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5563" w:rsidRDefault="00735563" w:rsidP="00735563">
      <w:pPr>
        <w:pStyle w:val="3"/>
      </w:pPr>
      <w:r>
        <w:t>Администрация муниципального образования «Город Астрахань»</w:t>
      </w:r>
    </w:p>
    <w:p w:rsidR="00735563" w:rsidRDefault="00735563" w:rsidP="00735563">
      <w:pPr>
        <w:pStyle w:val="3"/>
      </w:pPr>
      <w:r>
        <w:t>ПОСТАНОВЛЕНИЕ</w:t>
      </w:r>
      <w:bookmarkStart w:id="0" w:name="_GoBack"/>
      <w:bookmarkEnd w:id="0"/>
    </w:p>
    <w:p w:rsidR="00735563" w:rsidRDefault="00735563" w:rsidP="00735563">
      <w:pPr>
        <w:pStyle w:val="3"/>
      </w:pPr>
      <w:r>
        <w:t>06 марта 2018 года № 164</w:t>
      </w:r>
    </w:p>
    <w:p w:rsidR="00735563" w:rsidRDefault="00735563" w:rsidP="00735563">
      <w:pPr>
        <w:pStyle w:val="3"/>
      </w:pPr>
      <w:r>
        <w:t>«О внесении изменений в постановление администрации</w:t>
      </w:r>
    </w:p>
    <w:p w:rsidR="00735563" w:rsidRDefault="00735563" w:rsidP="00735563">
      <w:pPr>
        <w:pStyle w:val="3"/>
      </w:pPr>
      <w:r>
        <w:t xml:space="preserve">муниципального образования «Город Астрахань» </w:t>
      </w:r>
    </w:p>
    <w:p w:rsidR="00735563" w:rsidRDefault="00735563" w:rsidP="00735563">
      <w:pPr>
        <w:pStyle w:val="3"/>
      </w:pPr>
      <w:r>
        <w:t>от 18.12.2015 № 8913»</w:t>
      </w:r>
    </w:p>
    <w:p w:rsidR="00735563" w:rsidRDefault="00735563" w:rsidP="00735563">
      <w:pPr>
        <w:pStyle w:val="a3"/>
      </w:pPr>
      <w:r>
        <w:t>В соответствии с Федеральным законом «Об общих принципах организации местного самоуправления в Российской Федерации», Уставом муниципального образования «Город Астрахань», Порядком разработки, утверждения, реализации и оценки эффективности муниципальных программ муниципального образования «Город Астрахань», утвержденным постановлением администрации муниципального образования «Город Астрахань» от 09.06.2015 № 3626, с изменениями и дополнениями, внесенными постановлениями администрации муниципального образования «Город Астрахань» от 26.02.2016 № 1125, от 07.02.2017 № 752, от 09.08.2017 № 4676, и Перечнем муниципальных программ муниципального образования «Город Астрахань», утвержденным распоряжением администрации муниципального образования «Город Астрахань» от 27.05.2015 № 607-р, с изменениями, внесенными распоряжениями администрации муниципального образования «Го</w:t>
      </w:r>
      <w:r>
        <w:rPr>
          <w:spacing w:val="7"/>
        </w:rPr>
        <w:t xml:space="preserve">род Астрахань» от 21.03.2016 № 193-р, от 21.10.2016 № 1534-р, от 14.12.2017 № </w:t>
      </w:r>
      <w:r>
        <w:t>2300-р, ПОСТАНОВЛЯЮ:</w:t>
      </w:r>
    </w:p>
    <w:p w:rsidR="00735563" w:rsidRDefault="00735563" w:rsidP="00735563">
      <w:pPr>
        <w:pStyle w:val="a3"/>
      </w:pPr>
      <w:r>
        <w:t>1.1. Внести в постановление администрации муниципального образования «Город Астрахань» от 18.12.2015 № 8913 «Об утверждении муниципальной программы муниципального образования «Город Астрахань» «Повышение уровня благо­устройства и улучшение санитарного состояния города Астрахани», с изменениями, внесенными постановлениями администрации муниципального образования «Город Астрахань» от 11.03.2016 № 1416, от 30.05.2016 № 3416, от 12.08.2016 № 5305, от 24.11.2016 № 8063, от 30.12.2016 № 8955, от 11.04.2017 № 2117, от 24.05.2017 № 3180, от 24.08.2017 № 4881, от 14.09.2017 № 5204, от 14.12.2017 № 5947, следующие изменения:</w:t>
      </w:r>
    </w:p>
    <w:p w:rsidR="00735563" w:rsidRDefault="00735563" w:rsidP="00735563">
      <w:pPr>
        <w:pStyle w:val="a3"/>
      </w:pPr>
      <w:r>
        <w:t>1.2. Изменения согласно приложению 1 к настоящему постановлению администрации муниципального образования «Город Астрахань».</w:t>
      </w:r>
    </w:p>
    <w:p w:rsidR="00735563" w:rsidRDefault="00735563" w:rsidP="00735563">
      <w:pPr>
        <w:pStyle w:val="a3"/>
      </w:pPr>
      <w:r>
        <w:t xml:space="preserve">1.3. Приложение 2 «Перечень программных мероприятий, показателей (индикаторов) и результатов муниципальной программы муниципального образования «Город Астрахань» «Повышение уровня благоустройства и улучшение санитарного состояния города Астрахани», приложение 3 «Распределение расходов на реализацию муниципальной программы муниципального образования «Город Астрахань» «Повышение уровня благоустройства и улучшение санитарного состояния города </w:t>
      </w:r>
      <w:proofErr w:type="gramStart"/>
      <w:r>
        <w:t>Астрахани»«</w:t>
      </w:r>
      <w:proofErr w:type="gramEnd"/>
      <w:r>
        <w:t xml:space="preserve"> к Программе признать утратившими силу.</w:t>
      </w:r>
    </w:p>
    <w:p w:rsidR="00735563" w:rsidRDefault="00735563" w:rsidP="00735563">
      <w:pPr>
        <w:pStyle w:val="a3"/>
      </w:pPr>
      <w:r>
        <w:t>1.3. Прилагаемые к настоящему постановлению администрации муниципального образования «Город Астрахань» приложение 2 «Перечень программных мероприятий, показателей (индикаторов) и результатов муниципальной программы муниципального образования «Город Астрахань» «Повышение уровня благоустройства и улучшение санитарного состояния города Астрахани», приложение 3 «Распределение расходов на реализацию муниципальной программы муниципального образования «Город Астрахань» «Повышение уровня благоустройства и улучшение санитарного состояния города Астрахани» считать приложениями 2 и 3 к муниципальной программе муниципального образования «Город Астрахань» «Повышение уровня благоустройства и улучшение санитарного состояния города Астрахани».</w:t>
      </w:r>
    </w:p>
    <w:p w:rsidR="00735563" w:rsidRDefault="00735563" w:rsidP="00735563">
      <w:pPr>
        <w:pStyle w:val="a3"/>
      </w:pPr>
      <w:r>
        <w:t>2. Управлению информационной политики администрации муниципального образования «Город Астрахань»:</w:t>
      </w:r>
    </w:p>
    <w:p w:rsidR="00735563" w:rsidRDefault="00735563" w:rsidP="00735563">
      <w:pPr>
        <w:pStyle w:val="a3"/>
      </w:pPr>
      <w:r>
        <w:t>2.1.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735563" w:rsidRDefault="00735563" w:rsidP="00735563">
      <w:pPr>
        <w:pStyle w:val="a3"/>
      </w:pPr>
      <w:r>
        <w:t>2.2. Разместить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735563" w:rsidRDefault="00735563" w:rsidP="00735563">
      <w:pPr>
        <w:pStyle w:val="a3"/>
      </w:pPr>
      <w:r>
        <w:t>3. Управлению контроля и документооборота администрации муниципального образования «Город Астрахань»:</w:t>
      </w:r>
    </w:p>
    <w:p w:rsidR="00735563" w:rsidRDefault="00735563" w:rsidP="00735563">
      <w:pPr>
        <w:pStyle w:val="a3"/>
      </w:pPr>
      <w:r>
        <w:t>3.1.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735563" w:rsidRDefault="00735563" w:rsidP="00735563">
      <w:pPr>
        <w:pStyle w:val="a3"/>
      </w:pPr>
      <w:r>
        <w:t xml:space="preserve">3.2.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 </w:t>
      </w:r>
    </w:p>
    <w:p w:rsidR="00735563" w:rsidRDefault="00735563" w:rsidP="00735563">
      <w:pPr>
        <w:pStyle w:val="a3"/>
      </w:pPr>
      <w:r>
        <w:t>3.3. В течение 10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735563" w:rsidRDefault="00735563" w:rsidP="00735563">
      <w:pPr>
        <w:pStyle w:val="a3"/>
      </w:pPr>
      <w:r>
        <w:t>4. Настоящее постановление администрации муниципального образования «Город Астрахань» вступает в силу с момента его официального опубликования.</w:t>
      </w:r>
    </w:p>
    <w:p w:rsidR="00735563" w:rsidRDefault="00735563" w:rsidP="00735563">
      <w:pPr>
        <w:pStyle w:val="a3"/>
      </w:pPr>
      <w:r>
        <w:t>5. Контроль за исполнением настоящего постановления администрации муниципального образования «Город Астрахань» возложить на заместителя главы администрации муниципального образования «Город Астрахань» В.Ю. Корженко.</w:t>
      </w:r>
    </w:p>
    <w:p w:rsidR="00735563" w:rsidRDefault="00735563" w:rsidP="00735563">
      <w:pPr>
        <w:pStyle w:val="a3"/>
        <w:jc w:val="right"/>
      </w:pPr>
      <w:r>
        <w:rPr>
          <w:b/>
          <w:bCs/>
        </w:rPr>
        <w:t>Глава администрации О.А. ПОЛУМОРДВИНОВ</w:t>
      </w:r>
    </w:p>
    <w:p w:rsidR="00735563" w:rsidRDefault="00735563" w:rsidP="00735563">
      <w:pPr>
        <w:pStyle w:val="a3"/>
        <w:ind w:left="2835" w:firstLine="0"/>
      </w:pPr>
      <w:r>
        <w:t>Приложение 1 к постановлению администрации муниципального образования «Город Астрахань» от 06.03.2018 № 164</w:t>
      </w:r>
    </w:p>
    <w:p w:rsidR="00735563" w:rsidRDefault="00735563" w:rsidP="00735563">
      <w:pPr>
        <w:pStyle w:val="3"/>
      </w:pPr>
      <w:r>
        <w:t xml:space="preserve">Изменения, вносимые в постановление администрации </w:t>
      </w:r>
    </w:p>
    <w:p w:rsidR="00735563" w:rsidRDefault="00735563" w:rsidP="00735563">
      <w:pPr>
        <w:pStyle w:val="3"/>
      </w:pPr>
      <w:r>
        <w:t xml:space="preserve">муниципального образования «Город Астрахань» от 18.12.2015 № 8913 </w:t>
      </w:r>
    </w:p>
    <w:p w:rsidR="00735563" w:rsidRDefault="00735563" w:rsidP="00735563">
      <w:pPr>
        <w:pStyle w:val="3"/>
      </w:pPr>
      <w:r>
        <w:t>«Об утверждении муниципальной программы муниципального</w:t>
      </w:r>
    </w:p>
    <w:p w:rsidR="00735563" w:rsidRDefault="00735563" w:rsidP="00735563">
      <w:pPr>
        <w:pStyle w:val="3"/>
      </w:pPr>
      <w:r>
        <w:t xml:space="preserve">образования «Город Астрахань» «Повышение уровня благоустройства </w:t>
      </w:r>
    </w:p>
    <w:p w:rsidR="00735563" w:rsidRDefault="00735563" w:rsidP="00735563">
      <w:pPr>
        <w:pStyle w:val="3"/>
      </w:pPr>
      <w:r>
        <w:lastRenderedPageBreak/>
        <w:t>и улучшение санитарного состояния города Астрахани»</w:t>
      </w:r>
    </w:p>
    <w:p w:rsidR="00735563" w:rsidRDefault="00735563" w:rsidP="00735563">
      <w:pPr>
        <w:pStyle w:val="a3"/>
      </w:pPr>
      <w:r>
        <w:t xml:space="preserve">1. Пункт «Объемы и источники финансирования муниципальной программы (в том числе по подпрограммам)» паспорта муниципальной программы муниципального образования «Город Астрахань» «Повышение уровня благоустройства и улучшение санитарного состояния города Астрахани» изложить в следующей редакции: </w:t>
      </w: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48"/>
        <w:gridCol w:w="6092"/>
      </w:tblGrid>
      <w:tr w:rsidR="00735563" w:rsidTr="001F53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35563" w:rsidRDefault="00735563" w:rsidP="001F5342">
            <w:pPr>
              <w:pStyle w:val="a5"/>
            </w:pPr>
            <w:r>
              <w:t>Объемы и источники финансирования муниципальной программы (в том числе по подпрограммам)</w:t>
            </w:r>
          </w:p>
        </w:tc>
        <w:tc>
          <w:tcPr>
            <w:tcW w:w="6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35563" w:rsidRDefault="00735563" w:rsidP="001F5342">
            <w:pPr>
              <w:pStyle w:val="a5"/>
            </w:pPr>
            <w:r>
              <w:t>Общий объем финансирования муниципальной программы составляет 2 352 275 753,69 руб., из них:</w:t>
            </w:r>
          </w:p>
          <w:p w:rsidR="00735563" w:rsidRDefault="00735563" w:rsidP="001F5342">
            <w:pPr>
              <w:pStyle w:val="a5"/>
            </w:pPr>
            <w:r>
              <w:t xml:space="preserve">Бюджет МО «Город Астрахань» - 2 188 351 366,80 руб., в том числе по годам: </w:t>
            </w:r>
          </w:p>
          <w:p w:rsidR="00735563" w:rsidRDefault="00735563" w:rsidP="001F5342">
            <w:pPr>
              <w:pStyle w:val="a5"/>
            </w:pPr>
            <w:r>
              <w:t>2016 год - 384 505 850,44 руб.;</w:t>
            </w:r>
          </w:p>
          <w:p w:rsidR="00735563" w:rsidRDefault="00735563" w:rsidP="001F5342">
            <w:pPr>
              <w:pStyle w:val="a5"/>
            </w:pPr>
            <w:r>
              <w:t>2017 год - 439 151 691,36 руб.;</w:t>
            </w:r>
          </w:p>
          <w:p w:rsidR="00735563" w:rsidRDefault="00735563" w:rsidP="001F5342">
            <w:pPr>
              <w:pStyle w:val="a5"/>
            </w:pPr>
            <w:r>
              <w:t>2018 год - 454 769 887,00 руб.;</w:t>
            </w:r>
          </w:p>
          <w:p w:rsidR="00735563" w:rsidRDefault="00735563" w:rsidP="001F5342">
            <w:pPr>
              <w:pStyle w:val="a5"/>
            </w:pPr>
            <w:r>
              <w:t>2019 год - 454 961 969,00 руб.;</w:t>
            </w:r>
          </w:p>
          <w:p w:rsidR="00735563" w:rsidRDefault="00735563" w:rsidP="001F5342">
            <w:pPr>
              <w:pStyle w:val="a5"/>
            </w:pPr>
            <w:r>
              <w:t xml:space="preserve">2020 год - 454 961 969,00 руб. </w:t>
            </w:r>
          </w:p>
          <w:p w:rsidR="00735563" w:rsidRDefault="00735563" w:rsidP="001F5342">
            <w:pPr>
              <w:pStyle w:val="a5"/>
            </w:pPr>
            <w:r>
              <w:t>Бюджет Астраханской области - 63 486 266,89 руб., в том числе по годам:</w:t>
            </w:r>
          </w:p>
          <w:p w:rsidR="00735563" w:rsidRDefault="00735563" w:rsidP="001F5342">
            <w:pPr>
              <w:pStyle w:val="a5"/>
            </w:pPr>
            <w:r>
              <w:t>2016 год - 6 205 500,00 руб.;</w:t>
            </w:r>
          </w:p>
          <w:p w:rsidR="00735563" w:rsidRDefault="00735563" w:rsidP="001F5342">
            <w:pPr>
              <w:pStyle w:val="a5"/>
            </w:pPr>
            <w:r>
              <w:t>2017 год - 44 705 596,89 руб.;</w:t>
            </w:r>
          </w:p>
          <w:p w:rsidR="00735563" w:rsidRDefault="00735563" w:rsidP="001F5342">
            <w:pPr>
              <w:pStyle w:val="a5"/>
            </w:pPr>
            <w:r>
              <w:t>2018 год - 5 033 070,00 руб.;</w:t>
            </w:r>
          </w:p>
          <w:p w:rsidR="00735563" w:rsidRDefault="00735563" w:rsidP="001F5342">
            <w:pPr>
              <w:pStyle w:val="a5"/>
            </w:pPr>
            <w:r>
              <w:t>2019 год - 3 647 700,00 руб.;</w:t>
            </w:r>
          </w:p>
          <w:p w:rsidR="00735563" w:rsidRDefault="00735563" w:rsidP="001F5342">
            <w:pPr>
              <w:pStyle w:val="a5"/>
            </w:pPr>
            <w:r>
              <w:t xml:space="preserve">2020 год - 3 894 400,00 руб. </w:t>
            </w:r>
          </w:p>
          <w:p w:rsidR="00735563" w:rsidRDefault="00735563" w:rsidP="001F5342">
            <w:pPr>
              <w:pStyle w:val="a5"/>
            </w:pPr>
            <w:r>
              <w:t>Федеральный бюджет - 100 438 120,00 руб., в том числе по годам:</w:t>
            </w:r>
          </w:p>
          <w:p w:rsidR="00735563" w:rsidRDefault="00735563" w:rsidP="001F5342">
            <w:pPr>
              <w:pStyle w:val="a5"/>
            </w:pPr>
            <w:r>
              <w:t>2016 год - 0,00 руб.;</w:t>
            </w:r>
          </w:p>
          <w:p w:rsidR="00735563" w:rsidRDefault="00735563" w:rsidP="001F5342">
            <w:pPr>
              <w:pStyle w:val="a5"/>
            </w:pPr>
            <w:r>
              <w:t>2017 год - 100 438 120,00 руб.;</w:t>
            </w:r>
          </w:p>
          <w:p w:rsidR="00735563" w:rsidRDefault="00735563" w:rsidP="001F5342">
            <w:pPr>
              <w:pStyle w:val="a5"/>
            </w:pPr>
            <w:r>
              <w:t>2018 год - 0,00 руб.;</w:t>
            </w:r>
          </w:p>
          <w:p w:rsidR="00735563" w:rsidRDefault="00735563" w:rsidP="001F5342">
            <w:pPr>
              <w:pStyle w:val="a5"/>
            </w:pPr>
            <w:r>
              <w:t xml:space="preserve">2019 год - 0,00 руб. </w:t>
            </w:r>
          </w:p>
          <w:p w:rsidR="00735563" w:rsidRDefault="00735563" w:rsidP="001F5342">
            <w:pPr>
              <w:pStyle w:val="a5"/>
            </w:pPr>
            <w:r>
              <w:t>В том числе:</w:t>
            </w:r>
          </w:p>
          <w:p w:rsidR="00735563" w:rsidRDefault="00735563" w:rsidP="001F5342">
            <w:pPr>
              <w:pStyle w:val="a5"/>
            </w:pPr>
            <w:r>
              <w:t>Основное мероприятие 1. «Организация и обеспечение надлежащей эксплуатации и содержание мест захоронений» - 92 625 461,09 руб., в том числе по годам:</w:t>
            </w:r>
          </w:p>
          <w:p w:rsidR="00735563" w:rsidRDefault="00735563" w:rsidP="001F5342">
            <w:pPr>
              <w:pStyle w:val="a5"/>
            </w:pPr>
            <w:r>
              <w:t>2016 год - 9 533 300,55 руб.;</w:t>
            </w:r>
          </w:p>
          <w:p w:rsidR="00735563" w:rsidRDefault="00735563" w:rsidP="001F5342">
            <w:pPr>
              <w:pStyle w:val="a5"/>
            </w:pPr>
            <w:r>
              <w:t>2017 год - 13 147 554,71 руб.;</w:t>
            </w:r>
          </w:p>
          <w:p w:rsidR="00735563" w:rsidRDefault="00735563" w:rsidP="001F5342">
            <w:pPr>
              <w:pStyle w:val="a5"/>
            </w:pPr>
            <w:r>
              <w:t>2018 год - 23 314 868,61 руб.;</w:t>
            </w:r>
          </w:p>
          <w:p w:rsidR="00735563" w:rsidRDefault="00735563" w:rsidP="001F5342">
            <w:pPr>
              <w:pStyle w:val="a5"/>
            </w:pPr>
            <w:r>
              <w:t>2019 год - 23 314 868,61 руб.;</w:t>
            </w:r>
          </w:p>
          <w:p w:rsidR="00735563" w:rsidRDefault="00735563" w:rsidP="001F5342">
            <w:pPr>
              <w:pStyle w:val="a5"/>
            </w:pPr>
            <w:r>
              <w:t xml:space="preserve">2020 год - 23 314 868,61 руб. </w:t>
            </w:r>
          </w:p>
        </w:tc>
      </w:tr>
    </w:tbl>
    <w:p w:rsidR="00735563" w:rsidRDefault="00735563" w:rsidP="00735563">
      <w:pPr>
        <w:pStyle w:val="a3"/>
      </w:pP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48"/>
        <w:gridCol w:w="6092"/>
      </w:tblGrid>
      <w:tr w:rsidR="00735563" w:rsidTr="001F53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/>
        </w:trPr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35563" w:rsidRDefault="00735563" w:rsidP="001F5342">
            <w:pPr>
              <w:pStyle w:val="a4"/>
              <w:spacing w:line="240" w:lineRule="auto"/>
              <w:textAlignment w:val="auto"/>
              <w:rPr>
                <w:rFonts w:ascii="Cambria" w:hAnsi="Cambria" w:cs="Times New Roman"/>
                <w:color w:val="auto"/>
              </w:rPr>
            </w:pPr>
          </w:p>
        </w:tc>
        <w:tc>
          <w:tcPr>
            <w:tcW w:w="6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35563" w:rsidRDefault="00735563" w:rsidP="001F5342">
            <w:pPr>
              <w:pStyle w:val="a5"/>
            </w:pPr>
            <w:r>
              <w:t>Основное мероприятие 2. «Освобождение земельных участков от незаконно установленных строений» - 9 766 468,99 руб., в том числе по годам:</w:t>
            </w:r>
          </w:p>
          <w:p w:rsidR="00735563" w:rsidRDefault="00735563" w:rsidP="001F5342">
            <w:pPr>
              <w:pStyle w:val="a5"/>
            </w:pPr>
            <w:r>
              <w:t>2016 год - 2 083 420,55 руб.;</w:t>
            </w:r>
          </w:p>
          <w:p w:rsidR="00735563" w:rsidRDefault="00735563" w:rsidP="001F5342">
            <w:pPr>
              <w:pStyle w:val="a5"/>
            </w:pPr>
            <w:r>
              <w:t>2017 год - 1 607 599,44 руб.;</w:t>
            </w:r>
          </w:p>
          <w:p w:rsidR="00735563" w:rsidRDefault="00735563" w:rsidP="001F5342">
            <w:pPr>
              <w:pStyle w:val="a5"/>
            </w:pPr>
            <w:r>
              <w:t>2018 год - 1 897 095,00 руб.;</w:t>
            </w:r>
          </w:p>
          <w:p w:rsidR="00735563" w:rsidRDefault="00735563" w:rsidP="001F5342">
            <w:pPr>
              <w:pStyle w:val="a5"/>
            </w:pPr>
            <w:r>
              <w:t>2019 год - 2 089 177,00 руб.;</w:t>
            </w:r>
          </w:p>
          <w:p w:rsidR="00735563" w:rsidRDefault="00735563" w:rsidP="001F5342">
            <w:pPr>
              <w:pStyle w:val="a5"/>
            </w:pPr>
            <w:r>
              <w:t xml:space="preserve">2020 год - 2 089 177,00 руб. </w:t>
            </w:r>
          </w:p>
          <w:p w:rsidR="00735563" w:rsidRDefault="00735563" w:rsidP="001F5342">
            <w:pPr>
              <w:pStyle w:val="a5"/>
            </w:pPr>
            <w:r>
              <w:t>Подпрограмма 1 «Благоустройство территории города для обеспечения отдыха и досуга жителей» муниципальной программы - 2 086 786 434,72 руб., в том числе:</w:t>
            </w:r>
          </w:p>
          <w:p w:rsidR="00735563" w:rsidRDefault="00735563" w:rsidP="001F5342">
            <w:pPr>
              <w:pStyle w:val="a5"/>
            </w:pPr>
            <w:r>
              <w:t>Бюджет МО «Город Астрахань» - 2 062 359 436,72 руб., в том числе по годам:</w:t>
            </w:r>
          </w:p>
          <w:p w:rsidR="00735563" w:rsidRDefault="00735563" w:rsidP="001F5342">
            <w:pPr>
              <w:pStyle w:val="a5"/>
            </w:pPr>
            <w:r>
              <w:t>2016 год - 372 889 129,34 руб.;</w:t>
            </w:r>
          </w:p>
          <w:p w:rsidR="00735563" w:rsidRDefault="00735563" w:rsidP="001F5342">
            <w:pPr>
              <w:pStyle w:val="a5"/>
            </w:pPr>
            <w:r>
              <w:t>2017 год - 423 896 537,21 руб.;</w:t>
            </w:r>
          </w:p>
          <w:p w:rsidR="00735563" w:rsidRDefault="00735563" w:rsidP="001F5342">
            <w:pPr>
              <w:pStyle w:val="a5"/>
            </w:pPr>
            <w:r>
              <w:t>2018 год - 421 857 923,39 руб.;</w:t>
            </w:r>
          </w:p>
          <w:p w:rsidR="00735563" w:rsidRDefault="00735563" w:rsidP="001F5342">
            <w:pPr>
              <w:pStyle w:val="a5"/>
            </w:pPr>
            <w:r>
              <w:t>2019 год - 421 857 923,39 руб.;</w:t>
            </w:r>
          </w:p>
          <w:p w:rsidR="00735563" w:rsidRDefault="00735563" w:rsidP="001F5342">
            <w:pPr>
              <w:pStyle w:val="a5"/>
            </w:pPr>
            <w:r>
              <w:t xml:space="preserve">2020 год - 421 857 923,39 руб. </w:t>
            </w:r>
          </w:p>
          <w:p w:rsidR="00735563" w:rsidRDefault="00735563" w:rsidP="001F5342">
            <w:pPr>
              <w:pStyle w:val="a5"/>
            </w:pPr>
            <w:r>
              <w:t>Бюджет Астраханской области - 24 426 998,00 руб., по годам:</w:t>
            </w:r>
          </w:p>
          <w:p w:rsidR="00735563" w:rsidRDefault="00735563" w:rsidP="001F5342">
            <w:pPr>
              <w:pStyle w:val="a5"/>
            </w:pPr>
            <w:r>
              <w:t>2016 год - 6 205 500,00 руб.;</w:t>
            </w:r>
          </w:p>
          <w:p w:rsidR="00735563" w:rsidRDefault="00735563" w:rsidP="001F5342">
            <w:pPr>
              <w:pStyle w:val="a5"/>
            </w:pPr>
            <w:r>
              <w:t>2017 год - 5 646 328,00 руб.;</w:t>
            </w:r>
          </w:p>
          <w:p w:rsidR="00735563" w:rsidRDefault="00735563" w:rsidP="001F5342">
            <w:pPr>
              <w:pStyle w:val="a5"/>
            </w:pPr>
            <w:r>
              <w:t>2018 год - 5 033 070,00 руб.;</w:t>
            </w:r>
          </w:p>
          <w:p w:rsidR="00735563" w:rsidRDefault="00735563" w:rsidP="001F5342">
            <w:pPr>
              <w:pStyle w:val="a5"/>
            </w:pPr>
            <w:r>
              <w:t>2019 год - 3 647 700,00 руб.;</w:t>
            </w:r>
          </w:p>
          <w:p w:rsidR="00735563" w:rsidRDefault="00735563" w:rsidP="001F5342">
            <w:pPr>
              <w:pStyle w:val="a5"/>
            </w:pPr>
            <w:r>
              <w:t xml:space="preserve">2020 год - 3 894 400,00 руб. </w:t>
            </w:r>
          </w:p>
          <w:p w:rsidR="00735563" w:rsidRDefault="00735563" w:rsidP="001F5342">
            <w:pPr>
              <w:pStyle w:val="a5"/>
            </w:pPr>
            <w:r>
              <w:t>Подпрограмма 2 «Формирование современной городской среды» муниципальной программы - 139 497 394,00 руб., в том числе:</w:t>
            </w:r>
          </w:p>
          <w:p w:rsidR="00735563" w:rsidRDefault="00735563" w:rsidP="001F5342">
            <w:pPr>
              <w:pStyle w:val="a5"/>
            </w:pPr>
            <w:r>
              <w:t>Бюджет Астраханской области - 39 059 274,00 руб., в том числе по годам:</w:t>
            </w:r>
          </w:p>
          <w:p w:rsidR="00735563" w:rsidRDefault="00735563" w:rsidP="001F5342">
            <w:pPr>
              <w:pStyle w:val="a5"/>
            </w:pPr>
            <w:r>
              <w:t>2016 год - 0,00 руб.;</w:t>
            </w:r>
          </w:p>
          <w:p w:rsidR="00735563" w:rsidRDefault="00735563" w:rsidP="001F5342">
            <w:pPr>
              <w:pStyle w:val="a5"/>
            </w:pPr>
            <w:r>
              <w:t>2017 год - 39 059 274,00 руб.;</w:t>
            </w:r>
          </w:p>
          <w:p w:rsidR="00735563" w:rsidRDefault="00735563" w:rsidP="001F5342">
            <w:pPr>
              <w:pStyle w:val="a5"/>
            </w:pPr>
            <w:r>
              <w:t>2018 год - 0,00 руб.;</w:t>
            </w:r>
          </w:p>
          <w:p w:rsidR="00735563" w:rsidRDefault="00735563" w:rsidP="001F5342">
            <w:pPr>
              <w:pStyle w:val="a5"/>
            </w:pPr>
            <w:r>
              <w:t>2019 год - 0,00 руб.;</w:t>
            </w:r>
          </w:p>
          <w:p w:rsidR="00735563" w:rsidRDefault="00735563" w:rsidP="001F5342">
            <w:pPr>
              <w:pStyle w:val="a5"/>
            </w:pPr>
            <w:r>
              <w:t xml:space="preserve">2020 год - 0,00 руб. </w:t>
            </w:r>
          </w:p>
          <w:p w:rsidR="00735563" w:rsidRDefault="00735563" w:rsidP="001F5342">
            <w:pPr>
              <w:pStyle w:val="a5"/>
            </w:pPr>
            <w:r>
              <w:t>Федеральный бюджет - 100 438 120,00 руб., в том числе по годам:</w:t>
            </w:r>
          </w:p>
          <w:p w:rsidR="00735563" w:rsidRDefault="00735563" w:rsidP="001F5342">
            <w:pPr>
              <w:pStyle w:val="a5"/>
            </w:pPr>
            <w:r>
              <w:t>2016 год - 0,00 руб.;</w:t>
            </w:r>
          </w:p>
          <w:p w:rsidR="00735563" w:rsidRDefault="00735563" w:rsidP="001F5342">
            <w:pPr>
              <w:pStyle w:val="a5"/>
            </w:pPr>
            <w:r>
              <w:t>2017 год - 100 438 120,00 руб.;</w:t>
            </w:r>
          </w:p>
          <w:p w:rsidR="00735563" w:rsidRDefault="00735563" w:rsidP="001F5342">
            <w:pPr>
              <w:pStyle w:val="a5"/>
            </w:pPr>
            <w:r>
              <w:t>2018 год - 0,00 руб.;</w:t>
            </w:r>
          </w:p>
          <w:p w:rsidR="00735563" w:rsidRDefault="00735563" w:rsidP="001F5342">
            <w:pPr>
              <w:pStyle w:val="a5"/>
            </w:pPr>
            <w:r>
              <w:t>2019 год - 0,00 руб.;</w:t>
            </w:r>
          </w:p>
          <w:p w:rsidR="00735563" w:rsidRDefault="00735563" w:rsidP="001F5342">
            <w:pPr>
              <w:pStyle w:val="a5"/>
            </w:pPr>
            <w:r>
              <w:t xml:space="preserve">2020 год - 0,00 руб. </w:t>
            </w:r>
          </w:p>
        </w:tc>
      </w:tr>
    </w:tbl>
    <w:p w:rsidR="00735563" w:rsidRDefault="00735563" w:rsidP="00735563">
      <w:pPr>
        <w:pStyle w:val="a3"/>
      </w:pPr>
    </w:p>
    <w:p w:rsidR="00735563" w:rsidRDefault="00735563" w:rsidP="00735563">
      <w:pPr>
        <w:pStyle w:val="a3"/>
      </w:pPr>
      <w:r>
        <w:t xml:space="preserve"> </w:t>
      </w:r>
    </w:p>
    <w:p w:rsidR="00735563" w:rsidRDefault="00735563" w:rsidP="00735563">
      <w:pPr>
        <w:pStyle w:val="a3"/>
      </w:pPr>
      <w:r>
        <w:lastRenderedPageBreak/>
        <w:t>2. Раздел 6 «Ресурсное обеспечение муниципальной программы» муниципальной программы муниципального образования «Город Астрахань» «Повышение уровня благоустройства и улучшение санитарного состояния города Астрахани» изложить в следующей редакции:</w:t>
      </w:r>
    </w:p>
    <w:p w:rsidR="00735563" w:rsidRDefault="00735563" w:rsidP="00735563">
      <w:pPr>
        <w:pStyle w:val="a3"/>
      </w:pPr>
      <w:r>
        <w:t>«6. Ресурсное обеспечение муниципальной программы.</w:t>
      </w:r>
    </w:p>
    <w:p w:rsidR="00735563" w:rsidRDefault="00735563" w:rsidP="00735563">
      <w:pPr>
        <w:pStyle w:val="a3"/>
      </w:pPr>
      <w:r>
        <w:t>Реализацию мероприятий муниципальной программы планируется осуществлять за счет средств бюджета муниципального образования «Город Астрахань».</w:t>
      </w:r>
    </w:p>
    <w:p w:rsidR="00735563" w:rsidRDefault="00735563" w:rsidP="00735563">
      <w:pPr>
        <w:pStyle w:val="a3"/>
      </w:pPr>
      <w:r>
        <w:t>Общий объем финансирования муниципальной программы составляет 2 352 275 753,69 руб. из них:</w:t>
      </w:r>
    </w:p>
    <w:p w:rsidR="00735563" w:rsidRDefault="00735563" w:rsidP="00735563">
      <w:pPr>
        <w:pStyle w:val="a3"/>
      </w:pPr>
      <w:r>
        <w:t>Бюджет МО «Город Астрахань» - 2 188 351 366,80 руб., в том числе по годам:</w:t>
      </w:r>
    </w:p>
    <w:p w:rsidR="00735563" w:rsidRDefault="00735563" w:rsidP="00735563">
      <w:pPr>
        <w:pStyle w:val="a3"/>
      </w:pPr>
      <w:r>
        <w:t>2016 год - 384 505 850,44 руб.;</w:t>
      </w:r>
    </w:p>
    <w:p w:rsidR="00735563" w:rsidRDefault="00735563" w:rsidP="00735563">
      <w:pPr>
        <w:pStyle w:val="a3"/>
      </w:pPr>
      <w:r>
        <w:t>2017 год - 439 151 691,36 руб.;</w:t>
      </w:r>
    </w:p>
    <w:p w:rsidR="00735563" w:rsidRDefault="00735563" w:rsidP="00735563">
      <w:pPr>
        <w:pStyle w:val="a3"/>
      </w:pPr>
      <w:r>
        <w:t>2018 год - 454 769 887,00 руб.;</w:t>
      </w:r>
    </w:p>
    <w:p w:rsidR="00735563" w:rsidRDefault="00735563" w:rsidP="00735563">
      <w:pPr>
        <w:pStyle w:val="a3"/>
      </w:pPr>
      <w:r>
        <w:t>2019 год - 454 961 969,00 руб.;</w:t>
      </w:r>
    </w:p>
    <w:p w:rsidR="00735563" w:rsidRDefault="00735563" w:rsidP="00735563">
      <w:pPr>
        <w:pStyle w:val="a3"/>
      </w:pPr>
      <w:r>
        <w:t xml:space="preserve">2020 год - 454 961 969,00 руб. </w:t>
      </w:r>
    </w:p>
    <w:p w:rsidR="00735563" w:rsidRDefault="00735563" w:rsidP="00735563">
      <w:pPr>
        <w:pStyle w:val="a3"/>
      </w:pPr>
      <w:r>
        <w:t>Бюджет Астраханской области - 63 486 266,89 руб., в том числе по годам:</w:t>
      </w:r>
    </w:p>
    <w:p w:rsidR="00735563" w:rsidRDefault="00735563" w:rsidP="00735563">
      <w:pPr>
        <w:pStyle w:val="a3"/>
      </w:pPr>
      <w:r>
        <w:t>2016 год - 6 205 500,00 руб.;</w:t>
      </w:r>
    </w:p>
    <w:p w:rsidR="00735563" w:rsidRDefault="00735563" w:rsidP="00735563">
      <w:pPr>
        <w:pStyle w:val="a3"/>
      </w:pPr>
      <w:r>
        <w:t>2017 год - 44 705 596,89 руб.;</w:t>
      </w:r>
    </w:p>
    <w:p w:rsidR="00735563" w:rsidRDefault="00735563" w:rsidP="00735563">
      <w:pPr>
        <w:pStyle w:val="a3"/>
      </w:pPr>
      <w:r>
        <w:t>2018 год - 5 033 070,00 руб.;</w:t>
      </w:r>
    </w:p>
    <w:p w:rsidR="00735563" w:rsidRDefault="00735563" w:rsidP="00735563">
      <w:pPr>
        <w:pStyle w:val="a3"/>
      </w:pPr>
      <w:r>
        <w:t>2019 год - 3 647 700,00 руб.;</w:t>
      </w:r>
    </w:p>
    <w:p w:rsidR="00735563" w:rsidRDefault="00735563" w:rsidP="00735563">
      <w:pPr>
        <w:pStyle w:val="a3"/>
      </w:pPr>
      <w:r>
        <w:t xml:space="preserve">2020 год - 3 894 400,00 руб. </w:t>
      </w:r>
    </w:p>
    <w:p w:rsidR="00735563" w:rsidRDefault="00735563" w:rsidP="00735563">
      <w:pPr>
        <w:pStyle w:val="a3"/>
      </w:pPr>
      <w:r>
        <w:t>Федеральный бюджет - 100 438 120,00 руб., в том числе по годам:</w:t>
      </w:r>
    </w:p>
    <w:p w:rsidR="00735563" w:rsidRDefault="00735563" w:rsidP="00735563">
      <w:pPr>
        <w:pStyle w:val="a3"/>
      </w:pPr>
      <w:r>
        <w:t>2016 год - 0,00 руб.;</w:t>
      </w:r>
    </w:p>
    <w:p w:rsidR="00735563" w:rsidRDefault="00735563" w:rsidP="00735563">
      <w:pPr>
        <w:pStyle w:val="a3"/>
      </w:pPr>
      <w:r>
        <w:t>2017 год - 100 438 120,00 руб.;</w:t>
      </w:r>
    </w:p>
    <w:p w:rsidR="00735563" w:rsidRDefault="00735563" w:rsidP="00735563">
      <w:pPr>
        <w:pStyle w:val="a3"/>
      </w:pPr>
      <w:r>
        <w:t>2018 год - 0,00 руб.;</w:t>
      </w:r>
    </w:p>
    <w:p w:rsidR="00735563" w:rsidRDefault="00735563" w:rsidP="00735563">
      <w:pPr>
        <w:pStyle w:val="a3"/>
      </w:pPr>
      <w:r>
        <w:t xml:space="preserve">2019 год - 0,00 руб. </w:t>
      </w:r>
    </w:p>
    <w:p w:rsidR="00735563" w:rsidRDefault="00735563" w:rsidP="00735563">
      <w:pPr>
        <w:pStyle w:val="a3"/>
      </w:pPr>
      <w:r>
        <w:t>Объемы финансирования подлежат уточнению исходя из возможности соответствующих бюджетов с корректировкой программных мероприятий, результатов их реализации и оценки эффективности.</w:t>
      </w:r>
    </w:p>
    <w:p w:rsidR="00735563" w:rsidRDefault="00735563" w:rsidP="00735563">
      <w:pPr>
        <w:pStyle w:val="a3"/>
      </w:pPr>
      <w:r>
        <w:t>Распределение расходов на реализацию муниципальной программы представлены в приложении 2 к Программе.».</w:t>
      </w:r>
    </w:p>
    <w:p w:rsidR="00735563" w:rsidRDefault="00735563" w:rsidP="00735563">
      <w:pPr>
        <w:pStyle w:val="a3"/>
      </w:pPr>
      <w:r>
        <w:t>3. Пункт «Сроки и этапы реализации муниципальной программы» паспорта муниципальной программы муниципального образования «Город Астрахань» «Повышение уровня благоустройства и улучшение санитарного состояния города Астрахани «Город Астрахань» изложить в следующей редакции:</w:t>
      </w: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50"/>
        <w:gridCol w:w="1368"/>
      </w:tblGrid>
      <w:tr w:rsidR="00735563" w:rsidTr="001F53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5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35563" w:rsidRDefault="00735563" w:rsidP="001F5342">
            <w:pPr>
              <w:pStyle w:val="a5"/>
            </w:pPr>
            <w:r>
              <w:t>Сроки и этапы реализации муниципальной программы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35563" w:rsidRDefault="00735563" w:rsidP="001F5342">
            <w:pPr>
              <w:pStyle w:val="a5"/>
            </w:pPr>
            <w:r>
              <w:t>2016-2020 годы</w:t>
            </w:r>
          </w:p>
        </w:tc>
      </w:tr>
    </w:tbl>
    <w:p w:rsidR="00735563" w:rsidRDefault="00735563" w:rsidP="00735563">
      <w:pPr>
        <w:pStyle w:val="a3"/>
      </w:pPr>
    </w:p>
    <w:p w:rsidR="00735563" w:rsidRDefault="00735563" w:rsidP="00735563">
      <w:pPr>
        <w:pStyle w:val="a3"/>
      </w:pPr>
      <w:r>
        <w:t xml:space="preserve"> </w:t>
      </w:r>
    </w:p>
    <w:p w:rsidR="00735563" w:rsidRDefault="00735563" w:rsidP="00735563">
      <w:pPr>
        <w:pStyle w:val="a3"/>
      </w:pPr>
      <w:r>
        <w:t xml:space="preserve">4. Пункт «Объемы и источники финансирования подпрограммы муниципальной программы» паспорта подпрограммы 1 </w:t>
      </w:r>
      <w:proofErr w:type="gramStart"/>
      <w:r>
        <w:t>« Благоустройство</w:t>
      </w:r>
      <w:proofErr w:type="gramEnd"/>
      <w:r>
        <w:t xml:space="preserve"> территорий города для обеспечения отдыха и досуга жителей» муниципальной программы муниципального образования «Город Астрахань» «Повышение уровня благоустройства и улучшение санитарного состояния города Астрахани» изложить в следующей редакции:</w:t>
      </w: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38"/>
        <w:gridCol w:w="6202"/>
      </w:tblGrid>
      <w:tr w:rsidR="00735563" w:rsidTr="001F53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35563" w:rsidRDefault="00735563" w:rsidP="001F5342">
            <w:pPr>
              <w:pStyle w:val="a5"/>
            </w:pPr>
            <w:r>
              <w:t>Объемы и источники финансирования подпрограммы муниципальной программы</w:t>
            </w:r>
          </w:p>
        </w:tc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35563" w:rsidRDefault="00735563" w:rsidP="001F5342">
            <w:pPr>
              <w:pStyle w:val="a5"/>
            </w:pPr>
            <w:r>
              <w:t xml:space="preserve">Объем финансирования Подпрограммы 1 составляет 2 086 786 434,72 руб., в том числе: </w:t>
            </w:r>
          </w:p>
          <w:p w:rsidR="00735563" w:rsidRDefault="00735563" w:rsidP="001F5342">
            <w:pPr>
              <w:pStyle w:val="a5"/>
            </w:pPr>
            <w:r>
              <w:t>Бюджет МО «Город Астрахань» - 2 062 359 436,72 руб., в том числе по годам:</w:t>
            </w:r>
          </w:p>
          <w:p w:rsidR="00735563" w:rsidRDefault="00735563" w:rsidP="001F5342">
            <w:pPr>
              <w:pStyle w:val="a5"/>
            </w:pPr>
            <w:r>
              <w:t>2016 год - 372 889 129,34 руб.;</w:t>
            </w:r>
          </w:p>
          <w:p w:rsidR="00735563" w:rsidRDefault="00735563" w:rsidP="001F5342">
            <w:pPr>
              <w:pStyle w:val="a5"/>
            </w:pPr>
            <w:r>
              <w:t>2017 год - 423 896 537,21 руб.;</w:t>
            </w:r>
          </w:p>
          <w:p w:rsidR="00735563" w:rsidRDefault="00735563" w:rsidP="001F5342">
            <w:pPr>
              <w:pStyle w:val="a5"/>
            </w:pPr>
            <w:r>
              <w:t>2018 год - 421 857 923,39 руб.;</w:t>
            </w:r>
          </w:p>
          <w:p w:rsidR="00735563" w:rsidRDefault="00735563" w:rsidP="001F5342">
            <w:pPr>
              <w:pStyle w:val="a5"/>
            </w:pPr>
            <w:r>
              <w:t>2019 год - 421 857 923,39 руб.;</w:t>
            </w:r>
          </w:p>
          <w:p w:rsidR="00735563" w:rsidRDefault="00735563" w:rsidP="001F5342">
            <w:pPr>
              <w:pStyle w:val="a5"/>
            </w:pPr>
            <w:r>
              <w:t xml:space="preserve">2020 год - 421 857 923,39 руб. </w:t>
            </w:r>
          </w:p>
          <w:p w:rsidR="00735563" w:rsidRDefault="00735563" w:rsidP="001F5342">
            <w:pPr>
              <w:pStyle w:val="a5"/>
            </w:pPr>
            <w:r>
              <w:t>Бюджет Астраханской области - 24 426 998,00 руб., по годам:</w:t>
            </w:r>
          </w:p>
          <w:p w:rsidR="00735563" w:rsidRDefault="00735563" w:rsidP="001F5342">
            <w:pPr>
              <w:pStyle w:val="a5"/>
            </w:pPr>
            <w:r>
              <w:t>2016 год - 6 205 500,00 руб.;</w:t>
            </w:r>
          </w:p>
          <w:p w:rsidR="00735563" w:rsidRDefault="00735563" w:rsidP="001F5342">
            <w:pPr>
              <w:pStyle w:val="a5"/>
            </w:pPr>
            <w:r>
              <w:t>2017 год - 5 646 328,00 руб.;</w:t>
            </w:r>
          </w:p>
          <w:p w:rsidR="00735563" w:rsidRDefault="00735563" w:rsidP="001F5342">
            <w:pPr>
              <w:pStyle w:val="a5"/>
            </w:pPr>
            <w:r>
              <w:t>2018 год - 5 033 070,00 руб.;</w:t>
            </w:r>
          </w:p>
          <w:p w:rsidR="00735563" w:rsidRDefault="00735563" w:rsidP="001F5342">
            <w:pPr>
              <w:pStyle w:val="a5"/>
            </w:pPr>
            <w:r>
              <w:t>2019 год - 3 647 700,00 руб.;</w:t>
            </w:r>
          </w:p>
          <w:p w:rsidR="00735563" w:rsidRDefault="00735563" w:rsidP="001F5342">
            <w:pPr>
              <w:pStyle w:val="a5"/>
            </w:pPr>
            <w:r>
              <w:t xml:space="preserve">2020 год - 3 894 400,00 руб. </w:t>
            </w:r>
          </w:p>
        </w:tc>
      </w:tr>
    </w:tbl>
    <w:p w:rsidR="00735563" w:rsidRDefault="00735563" w:rsidP="00735563">
      <w:pPr>
        <w:pStyle w:val="a3"/>
      </w:pPr>
    </w:p>
    <w:p w:rsidR="00735563" w:rsidRDefault="00735563" w:rsidP="00735563">
      <w:pPr>
        <w:pStyle w:val="a3"/>
      </w:pPr>
    </w:p>
    <w:p w:rsidR="00735563" w:rsidRDefault="00735563" w:rsidP="00735563">
      <w:pPr>
        <w:pStyle w:val="a3"/>
      </w:pPr>
      <w:r>
        <w:t>5. В разделе 5 «Обоснования объема финансовых ресурсов, необходимых для реализации Подпрограммы 1» подпрограммы 1 «Благоустройство территорий города для обеспечения отдыха и досуга жителей» муниципальной программы муниципального образования «Город Астрахань» «Повышение уровня благоустройства и улучшение санитарного состояния города Астрахани» таблицу «Объем средств, направляемых на реализацию Подпрограммы 1» изложить в следующей редакции:</w:t>
      </w:r>
    </w:p>
    <w:p w:rsidR="00735563" w:rsidRDefault="00735563" w:rsidP="00735563">
      <w:pPr>
        <w:pStyle w:val="a3"/>
      </w:pPr>
      <w:r>
        <w:t>«Объем средств, направляемых на реализацию Подпрограммы 1</w:t>
      </w:r>
    </w:p>
    <w:p w:rsidR="00735563" w:rsidRDefault="00735563" w:rsidP="00735563">
      <w:pPr>
        <w:pStyle w:val="a3"/>
        <w:jc w:val="right"/>
      </w:pPr>
      <w:r>
        <w:t>(руб.)</w:t>
      </w:r>
    </w:p>
    <w:tbl>
      <w:tblPr>
        <w:tblW w:w="0" w:type="auto"/>
        <w:tblInd w:w="1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2"/>
        <w:gridCol w:w="1077"/>
        <w:gridCol w:w="1077"/>
        <w:gridCol w:w="1078"/>
        <w:gridCol w:w="1077"/>
        <w:gridCol w:w="1077"/>
        <w:gridCol w:w="1060"/>
      </w:tblGrid>
      <w:tr w:rsidR="00735563" w:rsidTr="001F53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735563" w:rsidRDefault="00735563" w:rsidP="001F5342">
            <w:pPr>
              <w:pStyle w:val="a5"/>
            </w:pPr>
            <w:r>
              <w:t>Источник финансирования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735563" w:rsidRDefault="00735563" w:rsidP="001F5342">
            <w:pPr>
              <w:pStyle w:val="a5"/>
            </w:pPr>
            <w:r>
              <w:t>2016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735563" w:rsidRDefault="00735563" w:rsidP="001F5342">
            <w:pPr>
              <w:pStyle w:val="a5"/>
            </w:pPr>
            <w:r>
              <w:t>2017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735563" w:rsidRDefault="00735563" w:rsidP="001F5342">
            <w:pPr>
              <w:pStyle w:val="a5"/>
            </w:pPr>
            <w:r>
              <w:t>2018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735563" w:rsidRDefault="00735563" w:rsidP="001F5342">
            <w:pPr>
              <w:pStyle w:val="a5"/>
            </w:pPr>
            <w:r>
              <w:t>2019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735563" w:rsidRDefault="00735563" w:rsidP="001F5342">
            <w:pPr>
              <w:pStyle w:val="a5"/>
            </w:pPr>
            <w:r>
              <w:t>2020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735563" w:rsidRDefault="00735563" w:rsidP="001F5342">
            <w:pPr>
              <w:pStyle w:val="a5"/>
            </w:pPr>
            <w:r>
              <w:t>Всего</w:t>
            </w:r>
          </w:p>
        </w:tc>
      </w:tr>
      <w:tr w:rsidR="00735563" w:rsidTr="001F53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735563" w:rsidRDefault="00735563" w:rsidP="001F5342">
            <w:pPr>
              <w:pStyle w:val="a5"/>
            </w:pPr>
            <w:r>
              <w:t xml:space="preserve">Бюджет муниципального образования «Город </w:t>
            </w:r>
            <w:r>
              <w:lastRenderedPageBreak/>
              <w:t>Астрахань»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735563" w:rsidRDefault="00735563" w:rsidP="001F5342">
            <w:pPr>
              <w:pStyle w:val="a5"/>
            </w:pPr>
            <w:r>
              <w:lastRenderedPageBreak/>
              <w:t>372 889 129,34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735563" w:rsidRDefault="00735563" w:rsidP="001F5342">
            <w:pPr>
              <w:pStyle w:val="a5"/>
            </w:pPr>
            <w:r>
              <w:t>423 896 537,21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735563" w:rsidRDefault="00735563" w:rsidP="001F5342">
            <w:pPr>
              <w:pStyle w:val="a5"/>
            </w:pPr>
            <w:r>
              <w:t>421 857 923,39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735563" w:rsidRDefault="00735563" w:rsidP="001F5342">
            <w:pPr>
              <w:pStyle w:val="a5"/>
            </w:pPr>
            <w:r>
              <w:t>421 857 923,39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735563" w:rsidRDefault="00735563" w:rsidP="001F5342">
            <w:pPr>
              <w:pStyle w:val="a5"/>
            </w:pPr>
            <w:r>
              <w:t>421 857 923,39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735563" w:rsidRDefault="00735563" w:rsidP="001F5342">
            <w:pPr>
              <w:pStyle w:val="a5"/>
            </w:pPr>
            <w:r>
              <w:t>2 062 359 436,</w:t>
            </w:r>
          </w:p>
        </w:tc>
      </w:tr>
      <w:tr w:rsidR="00735563" w:rsidTr="001F53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80" w:type="dxa"/>
              <w:right w:w="0" w:type="dxa"/>
            </w:tcMar>
          </w:tcPr>
          <w:p w:rsidR="00735563" w:rsidRDefault="00735563" w:rsidP="001F5342">
            <w:pPr>
              <w:pStyle w:val="a5"/>
            </w:pPr>
            <w:r>
              <w:t>Бюджет Астраханской области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</w:tcPr>
          <w:p w:rsidR="00735563" w:rsidRDefault="00735563" w:rsidP="001F5342">
            <w:pPr>
              <w:pStyle w:val="a5"/>
            </w:pPr>
            <w:r>
              <w:t>6 205500,00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</w:tcPr>
          <w:p w:rsidR="00735563" w:rsidRDefault="00735563" w:rsidP="001F5342">
            <w:pPr>
              <w:pStyle w:val="a5"/>
            </w:pPr>
            <w:r>
              <w:t>5 646 328,00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</w:tcPr>
          <w:p w:rsidR="00735563" w:rsidRDefault="00735563" w:rsidP="001F5342">
            <w:pPr>
              <w:pStyle w:val="a5"/>
            </w:pPr>
            <w:r>
              <w:t>5 033 070,00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</w:tcPr>
          <w:p w:rsidR="00735563" w:rsidRDefault="00735563" w:rsidP="001F5342">
            <w:pPr>
              <w:pStyle w:val="a5"/>
            </w:pPr>
            <w:r>
              <w:t>3 647 700,00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</w:tcPr>
          <w:p w:rsidR="00735563" w:rsidRDefault="00735563" w:rsidP="001F5342">
            <w:pPr>
              <w:pStyle w:val="a5"/>
            </w:pPr>
            <w:r>
              <w:t>3 894 400,00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</w:tcPr>
          <w:p w:rsidR="00735563" w:rsidRDefault="00735563" w:rsidP="001F5342">
            <w:pPr>
              <w:pStyle w:val="a5"/>
            </w:pPr>
            <w:r>
              <w:t>24 426 998,00</w:t>
            </w:r>
          </w:p>
        </w:tc>
      </w:tr>
    </w:tbl>
    <w:p w:rsidR="00735563" w:rsidRDefault="00735563" w:rsidP="00735563">
      <w:pPr>
        <w:pStyle w:val="a3"/>
      </w:pPr>
    </w:p>
    <w:p w:rsidR="00735563" w:rsidRDefault="00735563" w:rsidP="00735563">
      <w:pPr>
        <w:pStyle w:val="a3"/>
        <w:spacing w:before="113"/>
      </w:pPr>
      <w:r>
        <w:t xml:space="preserve"> 6. Пункт «Сроки и этапы реализации подпрограммы муниципальной программы» паспорта подпрограммы 1 </w:t>
      </w:r>
      <w:proofErr w:type="gramStart"/>
      <w:r>
        <w:t>« Благоустройство</w:t>
      </w:r>
      <w:proofErr w:type="gramEnd"/>
      <w:r>
        <w:t xml:space="preserve"> территорий города для обеспечения отдыха и досуга жителей» муниципальной программы муниципального образования «Город Астрахань» «Повышение уровня благоустройства и улучшение санитарного состояния города Астрахани» изложить в следующей редакции:</w:t>
      </w: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50"/>
        <w:gridCol w:w="1368"/>
      </w:tblGrid>
      <w:tr w:rsidR="00735563" w:rsidTr="001F53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5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35563" w:rsidRDefault="00735563" w:rsidP="001F5342">
            <w:pPr>
              <w:pStyle w:val="a5"/>
            </w:pPr>
            <w:r>
              <w:t>Сроки и этапы реализации подпрограммы муниципальной программы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35563" w:rsidRDefault="00735563" w:rsidP="001F5342">
            <w:pPr>
              <w:pStyle w:val="a5"/>
            </w:pPr>
            <w:r>
              <w:t>2016-2020 годы</w:t>
            </w:r>
          </w:p>
        </w:tc>
      </w:tr>
    </w:tbl>
    <w:p w:rsidR="00963FF8" w:rsidRDefault="00963FF8"/>
    <w:sectPr w:rsidR="00963F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2ADA"/>
    <w:rsid w:val="00735563"/>
    <w:rsid w:val="008E2ADA"/>
    <w:rsid w:val="0096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60B7DE-1004-4A48-A271-5A313E3AE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735563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735563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  <w:style w:type="paragraph" w:customStyle="1" w:styleId="a4">
    <w:name w:val="[Без стиля]"/>
    <w:rsid w:val="00735563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a5">
    <w:name w:val="Таблица"/>
    <w:basedOn w:val="a4"/>
    <w:uiPriority w:val="99"/>
    <w:rsid w:val="00735563"/>
    <w:pPr>
      <w:spacing w:line="170" w:lineRule="atLeast"/>
      <w:jc w:val="both"/>
    </w:pPr>
    <w:rPr>
      <w:rFonts w:ascii="Arial" w:hAnsi="Arial" w:cs="Arial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1784</Words>
  <Characters>10170</Characters>
  <Application>Microsoft Office Word</Application>
  <DocSecurity>0</DocSecurity>
  <Lines>84</Lines>
  <Paragraphs>23</Paragraphs>
  <ScaleCrop>false</ScaleCrop>
  <Company/>
  <LinksUpToDate>false</LinksUpToDate>
  <CharactersWithSpaces>11931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2018-03-15T05:23:00Z</dcterms:created>
  <dcterms:modified xsi:type="dcterms:W3CDTF">2018-03-15T05:25:00Z</dcterms:modified>
</cp:coreProperties>
</file>